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8D4D" w14:textId="6D8B66F7" w:rsidR="00D900E5" w:rsidRDefault="00D900E5" w:rsidP="00D900E5">
      <w:pPr>
        <w:jc w:val="center"/>
      </w:pPr>
      <w:bookmarkStart w:id="0" w:name="_GoBack"/>
      <w:bookmarkEnd w:id="0"/>
      <w:r>
        <w:rPr>
          <w:noProof/>
        </w:rPr>
        <w:drawing>
          <wp:anchor distT="0" distB="0" distL="114300" distR="114300" simplePos="0" relativeHeight="251661312" behindDoc="0" locked="0" layoutInCell="1" allowOverlap="1" wp14:anchorId="106F0589" wp14:editId="54AA7B9F">
            <wp:simplePos x="0" y="0"/>
            <wp:positionH relativeFrom="column">
              <wp:posOffset>-638175</wp:posOffset>
            </wp:positionH>
            <wp:positionV relativeFrom="paragraph">
              <wp:posOffset>-370840</wp:posOffset>
            </wp:positionV>
            <wp:extent cx="1809750" cy="1418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1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3DF">
        <w:t xml:space="preserve">EL PASO COALITION </w:t>
      </w:r>
      <w:r>
        <w:t xml:space="preserve">for the </w:t>
      </w:r>
      <w:r w:rsidR="002063DF">
        <w:t>HOMELESS</w:t>
      </w:r>
    </w:p>
    <w:p w14:paraId="2C269F49" w14:textId="2C99D562" w:rsidR="00D900E5" w:rsidRDefault="002063DF" w:rsidP="00D900E5">
      <w:pPr>
        <w:jc w:val="center"/>
      </w:pPr>
      <w:r>
        <w:t>GENERAL MEMBERSHIP</w:t>
      </w:r>
    </w:p>
    <w:p w14:paraId="2936D8A5" w14:textId="76A93EDD" w:rsidR="00C6453D" w:rsidRPr="00B05B00" w:rsidRDefault="00406FEF" w:rsidP="00C6453D">
      <w:pPr>
        <w:jc w:val="center"/>
      </w:pPr>
      <w:r>
        <w:t>March 12</w:t>
      </w:r>
      <w:r w:rsidR="00946C21">
        <w:t>, 2020</w:t>
      </w:r>
    </w:p>
    <w:p w14:paraId="3821FC0C" w14:textId="344DBD99" w:rsidR="00C6453D" w:rsidRPr="00890FCF" w:rsidRDefault="00406FEF" w:rsidP="00C6453D">
      <w:pPr>
        <w:jc w:val="center"/>
      </w:pPr>
      <w:r>
        <w:t xml:space="preserve">YWCA TLC, </w:t>
      </w:r>
      <w:r w:rsidRPr="00B4795F">
        <w:t>370</w:t>
      </w:r>
      <w:r>
        <w:t xml:space="preserve">0 </w:t>
      </w:r>
      <w:proofErr w:type="spellStart"/>
      <w:r>
        <w:t>Altura</w:t>
      </w:r>
      <w:proofErr w:type="spellEnd"/>
    </w:p>
    <w:p w14:paraId="02C3BC1B" w14:textId="77777777" w:rsidR="00A6428D" w:rsidRDefault="00A6428D" w:rsidP="00A6428D"/>
    <w:p w14:paraId="70BE1DA7" w14:textId="77777777" w:rsidR="00D900E5" w:rsidRDefault="00D900E5" w:rsidP="00F8031E">
      <w:pPr>
        <w:ind w:left="-540" w:right="-540"/>
      </w:pPr>
    </w:p>
    <w:p w14:paraId="488484EE" w14:textId="5F486AD9" w:rsidR="00D900E5" w:rsidRPr="009C5BDD" w:rsidRDefault="00D900E5" w:rsidP="00F8031E">
      <w:pPr>
        <w:ind w:left="-540" w:right="-540"/>
        <w:rPr>
          <w:rFonts w:asciiTheme="majorHAnsi" w:hAnsiTheme="majorHAnsi" w:cstheme="majorHAnsi"/>
        </w:rPr>
      </w:pPr>
      <w:r w:rsidRPr="009C5BDD">
        <w:rPr>
          <w:rFonts w:asciiTheme="majorHAnsi" w:hAnsiTheme="majorHAnsi" w:cstheme="majorHAnsi"/>
          <w:u w:val="single"/>
        </w:rPr>
        <w:t>Call to Order</w:t>
      </w:r>
      <w:r w:rsidRPr="009C5BDD">
        <w:rPr>
          <w:rFonts w:asciiTheme="majorHAnsi" w:hAnsiTheme="majorHAnsi" w:cstheme="majorHAnsi"/>
        </w:rPr>
        <w:t xml:space="preserve">- The meeting was called to order by </w:t>
      </w:r>
      <w:r w:rsidR="00A2297B" w:rsidRPr="009C5BDD">
        <w:rPr>
          <w:rFonts w:asciiTheme="majorHAnsi" w:hAnsiTheme="majorHAnsi" w:cstheme="majorHAnsi"/>
        </w:rPr>
        <w:t>Executive Direct</w:t>
      </w:r>
      <w:r w:rsidR="00F06032" w:rsidRPr="009C5BDD">
        <w:rPr>
          <w:rFonts w:asciiTheme="majorHAnsi" w:hAnsiTheme="majorHAnsi" w:cstheme="majorHAnsi"/>
        </w:rPr>
        <w:t xml:space="preserve">or </w:t>
      </w:r>
      <w:r w:rsidR="00A2297B" w:rsidRPr="009C5BDD">
        <w:rPr>
          <w:rFonts w:asciiTheme="majorHAnsi" w:hAnsiTheme="majorHAnsi" w:cstheme="majorHAnsi"/>
        </w:rPr>
        <w:t xml:space="preserve">Carol Bohle </w:t>
      </w:r>
      <w:r w:rsidR="005C77D6" w:rsidRPr="009C5BDD">
        <w:rPr>
          <w:rFonts w:asciiTheme="majorHAnsi" w:hAnsiTheme="majorHAnsi" w:cstheme="majorHAnsi"/>
        </w:rPr>
        <w:t>at 9:</w:t>
      </w:r>
      <w:r w:rsidR="00C6453D" w:rsidRPr="009C5BDD">
        <w:rPr>
          <w:rFonts w:asciiTheme="majorHAnsi" w:hAnsiTheme="majorHAnsi" w:cstheme="majorHAnsi"/>
        </w:rPr>
        <w:t>0</w:t>
      </w:r>
      <w:r w:rsidR="00F17CAF" w:rsidRPr="009C5BDD">
        <w:rPr>
          <w:rFonts w:asciiTheme="majorHAnsi" w:hAnsiTheme="majorHAnsi" w:cstheme="majorHAnsi"/>
        </w:rPr>
        <w:t>5</w:t>
      </w:r>
      <w:r w:rsidR="00C0503D" w:rsidRPr="009C5BDD">
        <w:rPr>
          <w:rFonts w:asciiTheme="majorHAnsi" w:hAnsiTheme="majorHAnsi" w:cstheme="majorHAnsi"/>
        </w:rPr>
        <w:t xml:space="preserve"> a.m</w:t>
      </w:r>
      <w:r w:rsidR="002063DF" w:rsidRPr="009C5BDD">
        <w:rPr>
          <w:rFonts w:asciiTheme="majorHAnsi" w:hAnsiTheme="majorHAnsi" w:cstheme="majorHAnsi"/>
        </w:rPr>
        <w:t>.</w:t>
      </w:r>
      <w:r w:rsidR="00436007" w:rsidRPr="009C5BDD">
        <w:rPr>
          <w:rFonts w:asciiTheme="majorHAnsi" w:hAnsiTheme="majorHAnsi" w:cstheme="majorHAnsi"/>
        </w:rPr>
        <w:t xml:space="preserve">  </w:t>
      </w:r>
    </w:p>
    <w:p w14:paraId="5AD90344" w14:textId="77777777" w:rsidR="00CA1314" w:rsidRPr="009C5BDD" w:rsidRDefault="00CA1314" w:rsidP="00F8031E">
      <w:pPr>
        <w:ind w:left="-540" w:right="-540"/>
        <w:rPr>
          <w:rFonts w:asciiTheme="majorHAnsi" w:hAnsiTheme="majorHAnsi" w:cstheme="majorHAnsi"/>
        </w:rPr>
      </w:pPr>
    </w:p>
    <w:p w14:paraId="2D303172" w14:textId="249CFAD7" w:rsidR="00CA1314" w:rsidRPr="009C5BDD" w:rsidRDefault="00CA1314" w:rsidP="00946C21">
      <w:pPr>
        <w:ind w:left="-540" w:right="-540"/>
        <w:rPr>
          <w:rFonts w:asciiTheme="majorHAnsi" w:hAnsiTheme="majorHAnsi" w:cstheme="majorHAnsi"/>
        </w:rPr>
      </w:pPr>
      <w:r w:rsidRPr="009C5BDD">
        <w:rPr>
          <w:rFonts w:asciiTheme="majorHAnsi" w:hAnsiTheme="majorHAnsi" w:cstheme="majorHAnsi"/>
          <w:u w:val="single"/>
        </w:rPr>
        <w:t>Welcome and Introductions</w:t>
      </w:r>
      <w:r w:rsidRPr="009C5BDD">
        <w:rPr>
          <w:rFonts w:asciiTheme="majorHAnsi" w:hAnsiTheme="majorHAnsi" w:cstheme="majorHAnsi"/>
        </w:rPr>
        <w:t>- Carol welcomed the members and thanked</w:t>
      </w:r>
      <w:r w:rsidR="00CF27CD" w:rsidRPr="009C5BDD">
        <w:rPr>
          <w:rFonts w:asciiTheme="majorHAnsi" w:hAnsiTheme="majorHAnsi" w:cstheme="majorHAnsi"/>
        </w:rPr>
        <w:t xml:space="preserve"> </w:t>
      </w:r>
      <w:r w:rsidR="00406FEF" w:rsidRPr="009C5BDD">
        <w:rPr>
          <w:rFonts w:asciiTheme="majorHAnsi" w:hAnsiTheme="majorHAnsi" w:cstheme="majorHAnsi"/>
        </w:rPr>
        <w:t xml:space="preserve">the </w:t>
      </w:r>
      <w:r w:rsidR="00406FEF" w:rsidRPr="009C5BDD">
        <w:t>YWCA TLC</w:t>
      </w:r>
      <w:r w:rsidR="00406FEF" w:rsidRPr="009C5BDD">
        <w:rPr>
          <w:rFonts w:asciiTheme="majorHAnsi" w:hAnsiTheme="majorHAnsi" w:cstheme="majorHAnsi"/>
        </w:rPr>
        <w:t xml:space="preserve"> </w:t>
      </w:r>
      <w:r w:rsidR="003D5F0C" w:rsidRPr="009C5BDD">
        <w:rPr>
          <w:rFonts w:asciiTheme="majorHAnsi" w:hAnsiTheme="majorHAnsi" w:cstheme="majorHAnsi"/>
        </w:rPr>
        <w:t>f</w:t>
      </w:r>
      <w:r w:rsidR="00B175A1" w:rsidRPr="009C5BDD">
        <w:rPr>
          <w:rFonts w:asciiTheme="majorHAnsi" w:hAnsiTheme="majorHAnsi" w:cstheme="majorHAnsi"/>
        </w:rPr>
        <w:t>or hosting</w:t>
      </w:r>
      <w:r w:rsidR="00DA490F" w:rsidRPr="009C5BDD">
        <w:rPr>
          <w:rFonts w:asciiTheme="majorHAnsi" w:hAnsiTheme="majorHAnsi" w:cstheme="majorHAnsi"/>
        </w:rPr>
        <w:t xml:space="preserve">.  </w:t>
      </w:r>
      <w:r w:rsidR="00406FEF" w:rsidRPr="009C5BDD">
        <w:rPr>
          <w:rFonts w:asciiTheme="majorHAnsi" w:hAnsiTheme="majorHAnsi" w:cstheme="majorHAnsi"/>
        </w:rPr>
        <w:t>Sierra Ulibar</w:t>
      </w:r>
      <w:r w:rsidR="00947631" w:rsidRPr="009C5BDD">
        <w:rPr>
          <w:rFonts w:asciiTheme="majorHAnsi" w:hAnsiTheme="majorHAnsi" w:cstheme="majorHAnsi"/>
        </w:rPr>
        <w:t>r</w:t>
      </w:r>
      <w:r w:rsidR="00406FEF" w:rsidRPr="009C5BDD">
        <w:rPr>
          <w:rFonts w:asciiTheme="majorHAnsi" w:hAnsiTheme="majorHAnsi" w:cstheme="majorHAnsi"/>
        </w:rPr>
        <w:t>i</w:t>
      </w:r>
      <w:r w:rsidR="00890FCF" w:rsidRPr="009C5BDD">
        <w:rPr>
          <w:rFonts w:asciiTheme="majorHAnsi" w:hAnsiTheme="majorHAnsi" w:cstheme="majorHAnsi"/>
        </w:rPr>
        <w:t xml:space="preserve">, </w:t>
      </w:r>
      <w:r w:rsidR="00946C21" w:rsidRPr="009C5BDD">
        <w:rPr>
          <w:rFonts w:asciiTheme="majorHAnsi" w:hAnsiTheme="majorHAnsi" w:cstheme="majorHAnsi"/>
        </w:rPr>
        <w:t xml:space="preserve">Director </w:t>
      </w:r>
      <w:r w:rsidR="00947631" w:rsidRPr="009C5BDD">
        <w:rPr>
          <w:rFonts w:asciiTheme="majorHAnsi" w:hAnsiTheme="majorHAnsi" w:cstheme="majorHAnsi"/>
        </w:rPr>
        <w:t>of Homeless Programs</w:t>
      </w:r>
      <w:r w:rsidR="00977B7A" w:rsidRPr="009C5BDD">
        <w:rPr>
          <w:rFonts w:asciiTheme="majorHAnsi" w:hAnsiTheme="majorHAnsi" w:cstheme="majorHAnsi"/>
        </w:rPr>
        <w:t xml:space="preserve">, </w:t>
      </w:r>
      <w:r w:rsidR="001B2F94" w:rsidRPr="009C5BDD">
        <w:rPr>
          <w:rFonts w:asciiTheme="majorHAnsi" w:hAnsiTheme="majorHAnsi" w:cstheme="majorHAnsi"/>
        </w:rPr>
        <w:t>gave an overview of its programs and services</w:t>
      </w:r>
      <w:r w:rsidR="00663B2F" w:rsidRPr="009C5BDD">
        <w:rPr>
          <w:rFonts w:asciiTheme="majorHAnsi" w:hAnsiTheme="majorHAnsi" w:cstheme="majorHAnsi"/>
        </w:rPr>
        <w:t xml:space="preserve">. </w:t>
      </w:r>
      <w:r w:rsidR="00DF7DCF" w:rsidRPr="009C5BDD">
        <w:rPr>
          <w:rFonts w:asciiTheme="majorHAnsi" w:hAnsiTheme="majorHAnsi" w:cstheme="majorHAnsi"/>
          <w:caps/>
        </w:rPr>
        <w:t xml:space="preserve">  </w:t>
      </w:r>
      <w:r w:rsidR="003D5F0C" w:rsidRPr="009C5BDD">
        <w:rPr>
          <w:rFonts w:asciiTheme="majorHAnsi" w:hAnsiTheme="majorHAnsi" w:cstheme="majorHAnsi"/>
        </w:rPr>
        <w:t>M</w:t>
      </w:r>
      <w:r w:rsidRPr="009C5BDD">
        <w:rPr>
          <w:rFonts w:asciiTheme="majorHAnsi" w:hAnsiTheme="majorHAnsi" w:cstheme="majorHAnsi"/>
        </w:rPr>
        <w:t>embers in attendance from various agencies introduced themselves.</w:t>
      </w:r>
      <w:r w:rsidR="00FE151B" w:rsidRPr="009C5BDD">
        <w:rPr>
          <w:rFonts w:asciiTheme="majorHAnsi" w:hAnsiTheme="majorHAnsi" w:cstheme="majorHAnsi"/>
        </w:rPr>
        <w:t xml:space="preserve"> </w:t>
      </w:r>
      <w:r w:rsidR="008145F3" w:rsidRPr="009C5BDD">
        <w:rPr>
          <w:rFonts w:asciiTheme="majorHAnsi" w:hAnsiTheme="majorHAnsi" w:cstheme="majorHAnsi"/>
        </w:rPr>
        <w:t xml:space="preserve"> </w:t>
      </w:r>
    </w:p>
    <w:p w14:paraId="2CE5A759" w14:textId="77777777" w:rsidR="00CA1314" w:rsidRPr="009C5BDD" w:rsidRDefault="00CA1314" w:rsidP="00CA1314">
      <w:pPr>
        <w:ind w:left="-540" w:right="-540"/>
        <w:rPr>
          <w:rFonts w:asciiTheme="majorHAnsi" w:hAnsiTheme="majorHAnsi" w:cstheme="majorHAnsi"/>
        </w:rPr>
      </w:pPr>
    </w:p>
    <w:p w14:paraId="0151DF5F" w14:textId="11D9ED46" w:rsidR="00CA1314" w:rsidRPr="009C5BDD" w:rsidRDefault="00CA1314" w:rsidP="00CA1314">
      <w:pPr>
        <w:autoSpaceDE w:val="0"/>
        <w:autoSpaceDN w:val="0"/>
        <w:adjustRightInd w:val="0"/>
        <w:ind w:left="-540" w:right="-540"/>
        <w:rPr>
          <w:rFonts w:asciiTheme="majorHAnsi" w:hAnsiTheme="majorHAnsi" w:cstheme="majorHAnsi"/>
        </w:rPr>
      </w:pPr>
      <w:r w:rsidRPr="009C5BDD">
        <w:rPr>
          <w:rFonts w:asciiTheme="majorHAnsi" w:hAnsiTheme="majorHAnsi" w:cstheme="majorHAnsi"/>
          <w:u w:val="single"/>
        </w:rPr>
        <w:t>Approval of Minutes</w:t>
      </w:r>
      <w:r w:rsidRPr="009C5BDD">
        <w:rPr>
          <w:rFonts w:asciiTheme="majorHAnsi" w:hAnsiTheme="majorHAnsi" w:cstheme="majorHAnsi"/>
        </w:rPr>
        <w:t xml:space="preserve"> –</w:t>
      </w:r>
      <w:r w:rsidR="004765C2" w:rsidRPr="009C5BDD">
        <w:rPr>
          <w:rFonts w:asciiTheme="majorHAnsi" w:hAnsiTheme="majorHAnsi" w:cstheme="majorHAnsi"/>
        </w:rPr>
        <w:t xml:space="preserve"> </w:t>
      </w:r>
      <w:r w:rsidR="00DA490F" w:rsidRPr="009C5BDD">
        <w:rPr>
          <w:rFonts w:asciiTheme="majorHAnsi" w:hAnsiTheme="majorHAnsi" w:cstheme="majorHAnsi"/>
        </w:rPr>
        <w:t xml:space="preserve">A motion for approval of the EPCH General Membership </w:t>
      </w:r>
      <w:r w:rsidR="00B175A1" w:rsidRPr="009C5BDD">
        <w:rPr>
          <w:rFonts w:asciiTheme="majorHAnsi" w:hAnsiTheme="majorHAnsi" w:cstheme="majorHAnsi"/>
        </w:rPr>
        <w:t xml:space="preserve">Meeting minutes </w:t>
      </w:r>
      <w:r w:rsidR="003E0BCD" w:rsidRPr="009C5BDD">
        <w:rPr>
          <w:rFonts w:asciiTheme="majorHAnsi" w:hAnsiTheme="majorHAnsi" w:cstheme="majorHAnsi"/>
        </w:rPr>
        <w:t xml:space="preserve">from </w:t>
      </w:r>
      <w:r w:rsidR="00406FEF" w:rsidRPr="009C5BDD">
        <w:rPr>
          <w:rFonts w:asciiTheme="majorHAnsi" w:hAnsiTheme="majorHAnsi" w:cstheme="majorHAnsi"/>
        </w:rPr>
        <w:t>February 13, 2020</w:t>
      </w:r>
      <w:r w:rsidR="00BB6112" w:rsidRPr="009C5BDD">
        <w:rPr>
          <w:rFonts w:asciiTheme="majorHAnsi" w:hAnsiTheme="majorHAnsi" w:cstheme="majorHAnsi"/>
        </w:rPr>
        <w:t xml:space="preserve"> </w:t>
      </w:r>
      <w:r w:rsidR="00DA490F" w:rsidRPr="009C5BDD">
        <w:rPr>
          <w:rFonts w:asciiTheme="majorHAnsi" w:hAnsiTheme="majorHAnsi" w:cstheme="majorHAnsi"/>
        </w:rPr>
        <w:t xml:space="preserve">was made by </w:t>
      </w:r>
      <w:r w:rsidR="00406FEF" w:rsidRPr="009C5BDD">
        <w:rPr>
          <w:rFonts w:asciiTheme="majorHAnsi" w:hAnsiTheme="majorHAnsi" w:cstheme="majorHAnsi"/>
        </w:rPr>
        <w:t xml:space="preserve">Connie Jimenez </w:t>
      </w:r>
      <w:r w:rsidR="001B2F94" w:rsidRPr="009C5BDD">
        <w:rPr>
          <w:rFonts w:asciiTheme="majorHAnsi" w:hAnsiTheme="majorHAnsi" w:cstheme="majorHAnsi"/>
        </w:rPr>
        <w:t xml:space="preserve">and seconded by </w:t>
      </w:r>
      <w:r w:rsidR="00406FEF" w:rsidRPr="009C5BDD">
        <w:rPr>
          <w:rFonts w:asciiTheme="majorHAnsi" w:hAnsiTheme="majorHAnsi" w:cstheme="majorHAnsi"/>
        </w:rPr>
        <w:t>Adan Dominguez</w:t>
      </w:r>
      <w:r w:rsidR="00690C8B" w:rsidRPr="009C5BDD">
        <w:rPr>
          <w:rFonts w:asciiTheme="majorHAnsi" w:hAnsiTheme="majorHAnsi" w:cstheme="majorHAnsi"/>
        </w:rPr>
        <w:t>.  All approved</w:t>
      </w:r>
      <w:r w:rsidR="00DA490F" w:rsidRPr="009C5BDD">
        <w:rPr>
          <w:rFonts w:asciiTheme="majorHAnsi" w:hAnsiTheme="majorHAnsi" w:cstheme="majorHAnsi"/>
        </w:rPr>
        <w:t xml:space="preserve">.  </w:t>
      </w:r>
    </w:p>
    <w:p w14:paraId="09B933A9" w14:textId="77777777" w:rsidR="00B975FE" w:rsidRPr="009C5BDD" w:rsidRDefault="00B975FE" w:rsidP="00CA1314">
      <w:pPr>
        <w:autoSpaceDE w:val="0"/>
        <w:autoSpaceDN w:val="0"/>
        <w:adjustRightInd w:val="0"/>
        <w:ind w:left="-540" w:right="-540"/>
        <w:rPr>
          <w:rFonts w:asciiTheme="majorHAnsi" w:hAnsiTheme="majorHAnsi" w:cstheme="majorHAnsi"/>
        </w:rPr>
      </w:pPr>
    </w:p>
    <w:p w14:paraId="20FF93DE" w14:textId="5B75B404" w:rsidR="00B975FE" w:rsidRPr="009C5BDD" w:rsidRDefault="00B975FE" w:rsidP="00CA1314">
      <w:pPr>
        <w:autoSpaceDE w:val="0"/>
        <w:autoSpaceDN w:val="0"/>
        <w:adjustRightInd w:val="0"/>
        <w:ind w:left="-540" w:right="-540"/>
        <w:rPr>
          <w:rFonts w:asciiTheme="majorHAnsi" w:hAnsiTheme="majorHAnsi" w:cstheme="majorHAnsi"/>
        </w:rPr>
      </w:pPr>
      <w:r w:rsidRPr="009C5BDD">
        <w:rPr>
          <w:rFonts w:asciiTheme="majorHAnsi" w:hAnsiTheme="majorHAnsi" w:cstheme="majorHAnsi"/>
          <w:u w:val="single"/>
        </w:rPr>
        <w:t>CoC Board Report</w:t>
      </w:r>
      <w:r w:rsidRPr="009C5BDD">
        <w:rPr>
          <w:rFonts w:asciiTheme="majorHAnsi" w:hAnsiTheme="majorHAnsi" w:cstheme="majorHAnsi"/>
        </w:rPr>
        <w:t xml:space="preserve"> – </w:t>
      </w:r>
      <w:r w:rsidR="00406FEF" w:rsidRPr="009C5BDD">
        <w:rPr>
          <w:rFonts w:asciiTheme="majorHAnsi" w:hAnsiTheme="majorHAnsi" w:cstheme="majorHAnsi"/>
        </w:rPr>
        <w:t xml:space="preserve">There was no report from the </w:t>
      </w:r>
      <w:r w:rsidR="008D2211" w:rsidRPr="009C5BDD">
        <w:rPr>
          <w:rFonts w:asciiTheme="majorHAnsi" w:hAnsiTheme="majorHAnsi" w:cstheme="majorHAnsi"/>
        </w:rPr>
        <w:t>CoC Board</w:t>
      </w:r>
      <w:r w:rsidR="00406FEF" w:rsidRPr="009C5BDD">
        <w:rPr>
          <w:rFonts w:asciiTheme="majorHAnsi" w:hAnsiTheme="majorHAnsi" w:cstheme="majorHAnsi"/>
        </w:rPr>
        <w:t>.</w:t>
      </w:r>
      <w:r w:rsidR="00861784" w:rsidRPr="009C5BDD">
        <w:rPr>
          <w:rFonts w:asciiTheme="majorHAnsi" w:hAnsiTheme="majorHAnsi" w:cstheme="majorHAnsi"/>
        </w:rPr>
        <w:t xml:space="preserve">  </w:t>
      </w:r>
    </w:p>
    <w:p w14:paraId="2D3B4171" w14:textId="77777777" w:rsidR="006D7BC4" w:rsidRPr="009C5BDD" w:rsidRDefault="006D7BC4" w:rsidP="00CA1314">
      <w:pPr>
        <w:autoSpaceDE w:val="0"/>
        <w:autoSpaceDN w:val="0"/>
        <w:adjustRightInd w:val="0"/>
        <w:ind w:left="-540" w:right="-540"/>
        <w:rPr>
          <w:rFonts w:asciiTheme="majorHAnsi" w:hAnsiTheme="majorHAnsi" w:cstheme="majorHAnsi"/>
        </w:rPr>
      </w:pPr>
    </w:p>
    <w:p w14:paraId="3B8B69CF" w14:textId="320FA607" w:rsidR="00C6453D" w:rsidRPr="009C5BDD" w:rsidRDefault="009F7BEC" w:rsidP="00C6453D">
      <w:pPr>
        <w:ind w:left="-540" w:right="-540"/>
        <w:rPr>
          <w:rFonts w:asciiTheme="majorHAnsi" w:hAnsiTheme="majorHAnsi" w:cstheme="majorHAnsi"/>
        </w:rPr>
      </w:pPr>
      <w:r w:rsidRPr="009C5BDD">
        <w:rPr>
          <w:rFonts w:asciiTheme="majorHAnsi" w:hAnsiTheme="majorHAnsi" w:cstheme="majorHAnsi"/>
          <w:u w:val="single"/>
        </w:rPr>
        <w:t>EPCH Planning Committee</w:t>
      </w:r>
      <w:r w:rsidRPr="009C5BDD">
        <w:rPr>
          <w:rFonts w:asciiTheme="majorHAnsi" w:hAnsiTheme="majorHAnsi" w:cstheme="majorHAnsi"/>
        </w:rPr>
        <w:t xml:space="preserve"> – </w:t>
      </w:r>
      <w:r w:rsidR="00946C21" w:rsidRPr="009C5BDD">
        <w:rPr>
          <w:rFonts w:asciiTheme="majorHAnsi" w:hAnsiTheme="majorHAnsi" w:cstheme="majorHAnsi"/>
        </w:rPr>
        <w:t xml:space="preserve">Shadecie Walker, Planning Committee chair, </w:t>
      </w:r>
      <w:r w:rsidR="00406FEF" w:rsidRPr="009C5BDD">
        <w:rPr>
          <w:rFonts w:asciiTheme="majorHAnsi" w:hAnsiTheme="majorHAnsi" w:cstheme="majorHAnsi"/>
        </w:rPr>
        <w:t>discussed the current consideration to prioritize youth for state ESG funds and plans to revisit objectives identified in the Strategic Plan through future Planning Meetings.  All membership was encouraged to attend and participate in these crucial discussions</w:t>
      </w:r>
      <w:r w:rsidR="00946C21" w:rsidRPr="009C5BDD">
        <w:rPr>
          <w:rFonts w:asciiTheme="majorHAnsi" w:hAnsiTheme="majorHAnsi" w:cstheme="majorHAnsi"/>
        </w:rPr>
        <w:t xml:space="preserve">.  </w:t>
      </w:r>
      <w:r w:rsidR="00B975FE" w:rsidRPr="009C5BDD">
        <w:rPr>
          <w:rFonts w:asciiTheme="majorHAnsi" w:hAnsiTheme="majorHAnsi" w:cstheme="majorHAnsi"/>
        </w:rPr>
        <w:t xml:space="preserve"> </w:t>
      </w:r>
      <w:r w:rsidR="009552E4" w:rsidRPr="009C5BDD">
        <w:rPr>
          <w:rFonts w:asciiTheme="majorHAnsi" w:hAnsiTheme="majorHAnsi" w:cstheme="majorHAnsi"/>
        </w:rPr>
        <w:t>Planning Committee meeting</w:t>
      </w:r>
      <w:r w:rsidR="008D2211" w:rsidRPr="009C5BDD">
        <w:rPr>
          <w:rFonts w:asciiTheme="majorHAnsi" w:hAnsiTheme="majorHAnsi" w:cstheme="majorHAnsi"/>
        </w:rPr>
        <w:t xml:space="preserve">s are </w:t>
      </w:r>
      <w:r w:rsidR="009552E4" w:rsidRPr="009C5BDD">
        <w:rPr>
          <w:rFonts w:asciiTheme="majorHAnsi" w:hAnsiTheme="majorHAnsi" w:cstheme="majorHAnsi"/>
        </w:rPr>
        <w:t xml:space="preserve">held on </w:t>
      </w:r>
      <w:r w:rsidR="008D2211" w:rsidRPr="009C5BDD">
        <w:rPr>
          <w:rFonts w:asciiTheme="majorHAnsi" w:hAnsiTheme="majorHAnsi" w:cstheme="majorHAnsi"/>
        </w:rPr>
        <w:t xml:space="preserve">the second </w:t>
      </w:r>
      <w:r w:rsidR="009552E4" w:rsidRPr="009C5BDD">
        <w:rPr>
          <w:rFonts w:asciiTheme="majorHAnsi" w:hAnsiTheme="majorHAnsi" w:cstheme="majorHAnsi"/>
        </w:rPr>
        <w:t>Tuesday</w:t>
      </w:r>
      <w:r w:rsidR="008D2211" w:rsidRPr="009C5BDD">
        <w:rPr>
          <w:rFonts w:asciiTheme="majorHAnsi" w:hAnsiTheme="majorHAnsi" w:cstheme="majorHAnsi"/>
        </w:rPr>
        <w:t xml:space="preserve"> of each month </w:t>
      </w:r>
      <w:r w:rsidRPr="009C5BDD">
        <w:rPr>
          <w:rFonts w:asciiTheme="majorHAnsi" w:hAnsiTheme="majorHAnsi" w:cstheme="majorHAnsi"/>
        </w:rPr>
        <w:t>at 9:00 a.m. at TRLA.</w:t>
      </w:r>
      <w:r w:rsidR="006E1B18" w:rsidRPr="009C5BDD">
        <w:rPr>
          <w:rFonts w:asciiTheme="majorHAnsi" w:hAnsiTheme="majorHAnsi" w:cstheme="majorHAnsi"/>
        </w:rPr>
        <w:t xml:space="preserve"> </w:t>
      </w:r>
    </w:p>
    <w:p w14:paraId="7B0FCB71" w14:textId="77777777" w:rsidR="008D2211" w:rsidRPr="009C5BDD" w:rsidRDefault="008D2211" w:rsidP="00C6453D">
      <w:pPr>
        <w:ind w:left="-540" w:right="-540"/>
        <w:rPr>
          <w:rFonts w:asciiTheme="majorHAnsi" w:hAnsiTheme="majorHAnsi" w:cstheme="majorHAnsi"/>
        </w:rPr>
      </w:pPr>
    </w:p>
    <w:p w14:paraId="06A730C1" w14:textId="7153D4AE" w:rsidR="008D2211" w:rsidRPr="009C5BDD" w:rsidRDefault="008D2211" w:rsidP="00C6453D">
      <w:pPr>
        <w:ind w:left="-540" w:right="-540"/>
        <w:rPr>
          <w:rFonts w:asciiTheme="majorHAnsi" w:hAnsiTheme="majorHAnsi" w:cstheme="majorHAnsi"/>
        </w:rPr>
      </w:pPr>
      <w:r w:rsidRPr="009C5BDD">
        <w:rPr>
          <w:rFonts w:asciiTheme="majorHAnsi" w:hAnsiTheme="majorHAnsi" w:cstheme="majorHAnsi"/>
          <w:u w:val="single"/>
        </w:rPr>
        <w:t>Coordinated Entry</w:t>
      </w:r>
      <w:r w:rsidRPr="009C5BDD">
        <w:rPr>
          <w:rFonts w:asciiTheme="majorHAnsi" w:hAnsiTheme="majorHAnsi" w:cstheme="majorHAnsi"/>
        </w:rPr>
        <w:t xml:space="preserve"> –</w:t>
      </w:r>
      <w:r w:rsidR="00AE1223" w:rsidRPr="009C5BDD">
        <w:rPr>
          <w:rFonts w:asciiTheme="majorHAnsi" w:hAnsiTheme="majorHAnsi" w:cstheme="majorHAnsi"/>
        </w:rPr>
        <w:t xml:space="preserve"> </w:t>
      </w:r>
      <w:r w:rsidR="00946C21" w:rsidRPr="009C5BDD">
        <w:rPr>
          <w:rFonts w:asciiTheme="majorHAnsi" w:hAnsiTheme="majorHAnsi" w:cstheme="majorHAnsi"/>
        </w:rPr>
        <w:t xml:space="preserve">Camille Castillo, </w:t>
      </w:r>
      <w:r w:rsidR="00BD1AC8" w:rsidRPr="009C5BDD">
        <w:rPr>
          <w:rFonts w:asciiTheme="majorHAnsi" w:hAnsiTheme="majorHAnsi" w:cstheme="majorHAnsi"/>
        </w:rPr>
        <w:t xml:space="preserve">Project Director for the Coalition and </w:t>
      </w:r>
      <w:r w:rsidR="00946C21" w:rsidRPr="009C5BDD">
        <w:rPr>
          <w:rFonts w:asciiTheme="majorHAnsi" w:hAnsiTheme="majorHAnsi" w:cstheme="majorHAnsi"/>
        </w:rPr>
        <w:t xml:space="preserve">interim chair for the Coordinated Assessment Oversight Committee, facilitated the monthly conversation regarding the local Coordinated Entry system.  </w:t>
      </w:r>
    </w:p>
    <w:p w14:paraId="38131BFC" w14:textId="77777777" w:rsidR="00406FEF" w:rsidRPr="009C5BDD" w:rsidRDefault="00406FEF" w:rsidP="00C6453D">
      <w:pPr>
        <w:ind w:left="-540" w:right="-540"/>
        <w:rPr>
          <w:rFonts w:asciiTheme="majorHAnsi" w:hAnsiTheme="majorHAnsi" w:cstheme="majorHAnsi"/>
        </w:rPr>
      </w:pPr>
    </w:p>
    <w:p w14:paraId="1C661E7D" w14:textId="2C49C1CF" w:rsidR="008D2211" w:rsidRPr="009C5BDD" w:rsidRDefault="00406FEF" w:rsidP="00C6453D">
      <w:pPr>
        <w:ind w:left="-540" w:right="-540"/>
        <w:rPr>
          <w:rFonts w:asciiTheme="majorHAnsi" w:hAnsiTheme="majorHAnsi" w:cstheme="majorHAnsi"/>
        </w:rPr>
      </w:pPr>
      <w:r w:rsidRPr="009C5BDD">
        <w:rPr>
          <w:rFonts w:asciiTheme="majorHAnsi" w:hAnsiTheme="majorHAnsi" w:cstheme="majorHAnsi"/>
          <w:u w:val="single"/>
        </w:rPr>
        <w:t>COVID-19 and Our System</w:t>
      </w:r>
      <w:r w:rsidR="008D2211" w:rsidRPr="009C5BDD">
        <w:rPr>
          <w:rFonts w:asciiTheme="majorHAnsi" w:hAnsiTheme="majorHAnsi" w:cstheme="majorHAnsi"/>
        </w:rPr>
        <w:t xml:space="preserve"> – </w:t>
      </w:r>
      <w:r w:rsidR="00947631" w:rsidRPr="009C5BDD">
        <w:rPr>
          <w:rFonts w:asciiTheme="majorHAnsi" w:hAnsiTheme="majorHAnsi" w:cstheme="majorHAnsi"/>
        </w:rPr>
        <w:t xml:space="preserve">The City-County Dept. of Health Epidemiologist representative spoke on the pandemic Corona Virus (COVID-19).  Guidance was provided regarding best practices from the Center for Disease Control including hand washing, covering cough/sneeze, sanitation of common areas and social distancing.  Suggestions were provided on how shelters and street outreach programs should be operating during this crisis.  </w:t>
      </w:r>
      <w:r w:rsidR="00CF0E80" w:rsidRPr="009C5BDD">
        <w:rPr>
          <w:rFonts w:asciiTheme="majorHAnsi" w:hAnsiTheme="majorHAnsi" w:cstheme="majorHAnsi"/>
        </w:rPr>
        <w:t xml:space="preserve">The importance of not allowing those we serve to go to the emergency room was stressed, instead, we should utilize existing health services providers, such as Centro San </w:t>
      </w:r>
      <w:r w:rsidR="00CF0E80" w:rsidRPr="009C5BDD">
        <w:rPr>
          <w:rFonts w:asciiTheme="majorHAnsi" w:hAnsiTheme="majorHAnsi" w:cstheme="majorHAnsi"/>
        </w:rPr>
        <w:lastRenderedPageBreak/>
        <w:t xml:space="preserve">Vicente to see if the individual has the symptoms, and if </w:t>
      </w:r>
      <w:r w:rsidR="009C5BDD">
        <w:rPr>
          <w:rFonts w:asciiTheme="majorHAnsi" w:hAnsiTheme="majorHAnsi" w:cstheme="majorHAnsi"/>
        </w:rPr>
        <w:t>so</w:t>
      </w:r>
      <w:r w:rsidR="00CF0E80" w:rsidRPr="009C5BDD">
        <w:rPr>
          <w:rFonts w:asciiTheme="majorHAnsi" w:hAnsiTheme="majorHAnsi" w:cstheme="majorHAnsi"/>
        </w:rPr>
        <w:t>, find a way to quarantine that person.</w:t>
      </w:r>
    </w:p>
    <w:p w14:paraId="6461201F" w14:textId="77777777" w:rsidR="00842208" w:rsidRPr="009C5BDD" w:rsidRDefault="00842208" w:rsidP="00C6453D">
      <w:pPr>
        <w:ind w:left="-540" w:right="-540"/>
        <w:rPr>
          <w:rFonts w:asciiTheme="majorHAnsi" w:hAnsiTheme="majorHAnsi" w:cstheme="majorHAnsi"/>
        </w:rPr>
      </w:pPr>
    </w:p>
    <w:p w14:paraId="1263A82E" w14:textId="68051DB5" w:rsidR="00534A77" w:rsidRPr="009C5BDD" w:rsidRDefault="00A94B84" w:rsidP="00F8031E">
      <w:pPr>
        <w:autoSpaceDE w:val="0"/>
        <w:autoSpaceDN w:val="0"/>
        <w:adjustRightInd w:val="0"/>
        <w:ind w:left="-540" w:right="-540"/>
        <w:rPr>
          <w:rFonts w:asciiTheme="majorHAnsi" w:hAnsiTheme="majorHAnsi" w:cstheme="majorHAnsi"/>
        </w:rPr>
      </w:pPr>
      <w:r w:rsidRPr="009C5BDD">
        <w:rPr>
          <w:rFonts w:asciiTheme="majorHAnsi" w:hAnsiTheme="majorHAnsi" w:cstheme="majorHAnsi"/>
          <w:u w:val="single"/>
        </w:rPr>
        <w:t>Agency Announcements</w:t>
      </w:r>
      <w:r w:rsidR="00EC4E89" w:rsidRPr="009C5BDD">
        <w:rPr>
          <w:rFonts w:asciiTheme="majorHAnsi" w:hAnsiTheme="majorHAnsi" w:cstheme="majorHAnsi"/>
        </w:rPr>
        <w:t xml:space="preserve"> – </w:t>
      </w:r>
      <w:r w:rsidR="00F31C24" w:rsidRPr="009C5BDD">
        <w:rPr>
          <w:rFonts w:asciiTheme="majorHAnsi" w:hAnsiTheme="majorHAnsi" w:cstheme="majorHAnsi"/>
        </w:rPr>
        <w:t>Agency announcements were</w:t>
      </w:r>
      <w:r w:rsidR="00CA2718" w:rsidRPr="009C5BDD">
        <w:rPr>
          <w:rFonts w:asciiTheme="majorHAnsi" w:hAnsiTheme="majorHAnsi" w:cstheme="majorHAnsi"/>
        </w:rPr>
        <w:t xml:space="preserve"> made</w:t>
      </w:r>
      <w:r w:rsidR="00A74D49" w:rsidRPr="009C5BDD">
        <w:rPr>
          <w:rFonts w:asciiTheme="majorHAnsi" w:hAnsiTheme="majorHAnsi" w:cstheme="majorHAnsi"/>
        </w:rPr>
        <w:t>.</w:t>
      </w:r>
    </w:p>
    <w:p w14:paraId="368771E9" w14:textId="77777777" w:rsidR="00534A77" w:rsidRPr="009C5BDD" w:rsidRDefault="00534A77" w:rsidP="00F8031E">
      <w:pPr>
        <w:autoSpaceDE w:val="0"/>
        <w:autoSpaceDN w:val="0"/>
        <w:adjustRightInd w:val="0"/>
        <w:ind w:left="-540" w:right="-540"/>
        <w:rPr>
          <w:rFonts w:asciiTheme="majorHAnsi" w:hAnsiTheme="majorHAnsi" w:cstheme="majorHAnsi"/>
        </w:rPr>
      </w:pPr>
    </w:p>
    <w:p w14:paraId="78BD6D0D" w14:textId="730D1794" w:rsidR="009003ED" w:rsidRPr="009C5BDD" w:rsidRDefault="00534A77" w:rsidP="00F8031E">
      <w:pPr>
        <w:autoSpaceDE w:val="0"/>
        <w:autoSpaceDN w:val="0"/>
        <w:adjustRightInd w:val="0"/>
        <w:ind w:left="-540" w:right="-540"/>
        <w:rPr>
          <w:rFonts w:asciiTheme="majorHAnsi" w:hAnsiTheme="majorHAnsi" w:cstheme="majorHAnsi"/>
        </w:rPr>
      </w:pPr>
      <w:r w:rsidRPr="009C5BDD">
        <w:rPr>
          <w:rFonts w:asciiTheme="majorHAnsi" w:hAnsiTheme="majorHAnsi" w:cstheme="majorHAnsi"/>
          <w:u w:val="single"/>
        </w:rPr>
        <w:t>Adjourn</w:t>
      </w:r>
      <w:r w:rsidRPr="009C5BDD">
        <w:rPr>
          <w:rFonts w:asciiTheme="majorHAnsi" w:hAnsiTheme="majorHAnsi" w:cstheme="majorHAnsi"/>
        </w:rPr>
        <w:t xml:space="preserve"> – </w:t>
      </w:r>
      <w:r w:rsidR="001C366D" w:rsidRPr="009C5BDD">
        <w:rPr>
          <w:rFonts w:asciiTheme="majorHAnsi" w:hAnsiTheme="majorHAnsi" w:cstheme="majorHAnsi"/>
        </w:rPr>
        <w:t xml:space="preserve">A motion </w:t>
      </w:r>
      <w:r w:rsidR="001701AE" w:rsidRPr="009C5BDD">
        <w:rPr>
          <w:rFonts w:asciiTheme="majorHAnsi" w:hAnsiTheme="majorHAnsi" w:cstheme="majorHAnsi"/>
        </w:rPr>
        <w:t xml:space="preserve">was made </w:t>
      </w:r>
      <w:r w:rsidR="001C366D" w:rsidRPr="009C5BDD">
        <w:rPr>
          <w:rFonts w:asciiTheme="majorHAnsi" w:hAnsiTheme="majorHAnsi" w:cstheme="majorHAnsi"/>
        </w:rPr>
        <w:t xml:space="preserve">to </w:t>
      </w:r>
      <w:r w:rsidRPr="009C5BDD">
        <w:rPr>
          <w:rFonts w:asciiTheme="majorHAnsi" w:hAnsiTheme="majorHAnsi" w:cstheme="majorHAnsi"/>
        </w:rPr>
        <w:t>adjourn</w:t>
      </w:r>
      <w:r w:rsidR="001C366D" w:rsidRPr="009C5BDD">
        <w:rPr>
          <w:rFonts w:asciiTheme="majorHAnsi" w:hAnsiTheme="majorHAnsi" w:cstheme="majorHAnsi"/>
        </w:rPr>
        <w:t xml:space="preserve"> </w:t>
      </w:r>
      <w:r w:rsidR="00AE1223" w:rsidRPr="009C5BDD">
        <w:rPr>
          <w:rFonts w:asciiTheme="majorHAnsi" w:hAnsiTheme="majorHAnsi" w:cstheme="majorHAnsi"/>
        </w:rPr>
        <w:t>10</w:t>
      </w:r>
      <w:r w:rsidR="00F31C24" w:rsidRPr="009C5BDD">
        <w:rPr>
          <w:rFonts w:asciiTheme="majorHAnsi" w:hAnsiTheme="majorHAnsi" w:cstheme="majorHAnsi"/>
        </w:rPr>
        <w:t>:</w:t>
      </w:r>
      <w:r w:rsidR="00861784" w:rsidRPr="009C5BDD">
        <w:rPr>
          <w:rFonts w:asciiTheme="majorHAnsi" w:hAnsiTheme="majorHAnsi" w:cstheme="majorHAnsi"/>
        </w:rPr>
        <w:t>05</w:t>
      </w:r>
      <w:r w:rsidR="00CA2718" w:rsidRPr="009C5BDD">
        <w:rPr>
          <w:rFonts w:asciiTheme="majorHAnsi" w:hAnsiTheme="majorHAnsi" w:cstheme="majorHAnsi"/>
        </w:rPr>
        <w:t xml:space="preserve"> a.m.</w:t>
      </w:r>
      <w:r w:rsidR="00A94B84" w:rsidRPr="009C5BDD">
        <w:rPr>
          <w:rFonts w:asciiTheme="majorHAnsi" w:hAnsiTheme="majorHAnsi" w:cstheme="majorHAnsi"/>
        </w:rPr>
        <w:t xml:space="preserve"> </w:t>
      </w:r>
      <w:r w:rsidR="00293244" w:rsidRPr="009C5BDD">
        <w:rPr>
          <w:rFonts w:asciiTheme="majorHAnsi" w:hAnsiTheme="majorHAnsi" w:cstheme="majorHAnsi"/>
        </w:rPr>
        <w:t xml:space="preserve"> </w:t>
      </w:r>
      <w:r w:rsidR="00690C8B" w:rsidRPr="009C5BDD">
        <w:rPr>
          <w:rFonts w:asciiTheme="majorHAnsi" w:hAnsiTheme="majorHAnsi" w:cstheme="majorHAnsi"/>
        </w:rPr>
        <w:t>All approved.</w:t>
      </w:r>
    </w:p>
    <w:p w14:paraId="314F1407" w14:textId="77777777" w:rsidR="001B2F94" w:rsidRPr="009C5BDD" w:rsidRDefault="001B2F94" w:rsidP="00F8031E">
      <w:pPr>
        <w:autoSpaceDE w:val="0"/>
        <w:autoSpaceDN w:val="0"/>
        <w:adjustRightInd w:val="0"/>
        <w:ind w:left="-540" w:right="-540"/>
        <w:rPr>
          <w:rFonts w:asciiTheme="majorHAnsi" w:hAnsiTheme="majorHAnsi" w:cstheme="majorHAnsi"/>
        </w:rPr>
      </w:pPr>
    </w:p>
    <w:sectPr w:rsidR="001B2F94" w:rsidRPr="009C5BDD" w:rsidSect="00A8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ADB"/>
    <w:multiLevelType w:val="hybridMultilevel"/>
    <w:tmpl w:val="63A8BA74"/>
    <w:lvl w:ilvl="0" w:tplc="CE6A694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950CE"/>
    <w:multiLevelType w:val="hybridMultilevel"/>
    <w:tmpl w:val="B3986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E739E9"/>
    <w:multiLevelType w:val="hybridMultilevel"/>
    <w:tmpl w:val="9E1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1004A"/>
    <w:multiLevelType w:val="hybridMultilevel"/>
    <w:tmpl w:val="E8C68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F5B6A"/>
    <w:multiLevelType w:val="hybridMultilevel"/>
    <w:tmpl w:val="58669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E5"/>
    <w:rsid w:val="00004FD4"/>
    <w:rsid w:val="00006C1B"/>
    <w:rsid w:val="00022AE8"/>
    <w:rsid w:val="0004227B"/>
    <w:rsid w:val="000471C8"/>
    <w:rsid w:val="00064D7B"/>
    <w:rsid w:val="00066521"/>
    <w:rsid w:val="0007308A"/>
    <w:rsid w:val="00084312"/>
    <w:rsid w:val="000A4972"/>
    <w:rsid w:val="000B6754"/>
    <w:rsid w:val="000C279E"/>
    <w:rsid w:val="000E39EB"/>
    <w:rsid w:val="000F3DB6"/>
    <w:rsid w:val="00120A35"/>
    <w:rsid w:val="001253DB"/>
    <w:rsid w:val="0012766F"/>
    <w:rsid w:val="00130E61"/>
    <w:rsid w:val="0013511F"/>
    <w:rsid w:val="001424F6"/>
    <w:rsid w:val="00151996"/>
    <w:rsid w:val="001701AE"/>
    <w:rsid w:val="00172C9F"/>
    <w:rsid w:val="00177539"/>
    <w:rsid w:val="001B045D"/>
    <w:rsid w:val="001B2F94"/>
    <w:rsid w:val="001C366D"/>
    <w:rsid w:val="001F0679"/>
    <w:rsid w:val="002015C4"/>
    <w:rsid w:val="002063DF"/>
    <w:rsid w:val="00206E5B"/>
    <w:rsid w:val="00217402"/>
    <w:rsid w:val="00224636"/>
    <w:rsid w:val="00233479"/>
    <w:rsid w:val="00233FFF"/>
    <w:rsid w:val="00284107"/>
    <w:rsid w:val="00293244"/>
    <w:rsid w:val="00297C82"/>
    <w:rsid w:val="002A3F95"/>
    <w:rsid w:val="002B2B1D"/>
    <w:rsid w:val="002B45B3"/>
    <w:rsid w:val="002C1897"/>
    <w:rsid w:val="002D3108"/>
    <w:rsid w:val="002F07A1"/>
    <w:rsid w:val="00304A80"/>
    <w:rsid w:val="00331C33"/>
    <w:rsid w:val="003536A8"/>
    <w:rsid w:val="003727E0"/>
    <w:rsid w:val="003A0AD5"/>
    <w:rsid w:val="003C31EA"/>
    <w:rsid w:val="003D5F0C"/>
    <w:rsid w:val="003E0BCD"/>
    <w:rsid w:val="00402596"/>
    <w:rsid w:val="0040684F"/>
    <w:rsid w:val="00406D34"/>
    <w:rsid w:val="00406FEF"/>
    <w:rsid w:val="00433369"/>
    <w:rsid w:val="00436007"/>
    <w:rsid w:val="00437297"/>
    <w:rsid w:val="00444953"/>
    <w:rsid w:val="00446234"/>
    <w:rsid w:val="00452E0F"/>
    <w:rsid w:val="00454C14"/>
    <w:rsid w:val="00457D83"/>
    <w:rsid w:val="004703C2"/>
    <w:rsid w:val="0047150E"/>
    <w:rsid w:val="0047269E"/>
    <w:rsid w:val="00476291"/>
    <w:rsid w:val="004765C2"/>
    <w:rsid w:val="00487B83"/>
    <w:rsid w:val="004926B2"/>
    <w:rsid w:val="004A071D"/>
    <w:rsid w:val="004B085F"/>
    <w:rsid w:val="004C1C60"/>
    <w:rsid w:val="004C3BD4"/>
    <w:rsid w:val="004D6774"/>
    <w:rsid w:val="004E50E6"/>
    <w:rsid w:val="004F5DEF"/>
    <w:rsid w:val="00511DCE"/>
    <w:rsid w:val="005156C7"/>
    <w:rsid w:val="005216A6"/>
    <w:rsid w:val="00534A77"/>
    <w:rsid w:val="00572ED6"/>
    <w:rsid w:val="0057685A"/>
    <w:rsid w:val="005A0A46"/>
    <w:rsid w:val="005A3C16"/>
    <w:rsid w:val="005C4F54"/>
    <w:rsid w:val="005C77D6"/>
    <w:rsid w:val="005F2EB8"/>
    <w:rsid w:val="0060647A"/>
    <w:rsid w:val="00626514"/>
    <w:rsid w:val="00631757"/>
    <w:rsid w:val="0063671B"/>
    <w:rsid w:val="00645330"/>
    <w:rsid w:val="00661EBA"/>
    <w:rsid w:val="00663B2F"/>
    <w:rsid w:val="00690C8B"/>
    <w:rsid w:val="00692569"/>
    <w:rsid w:val="0069263C"/>
    <w:rsid w:val="006A4B9B"/>
    <w:rsid w:val="006A52EE"/>
    <w:rsid w:val="006A73B5"/>
    <w:rsid w:val="006B496C"/>
    <w:rsid w:val="006D5421"/>
    <w:rsid w:val="006D7BC4"/>
    <w:rsid w:val="006E1B18"/>
    <w:rsid w:val="006F3DF6"/>
    <w:rsid w:val="00714E0D"/>
    <w:rsid w:val="007340DA"/>
    <w:rsid w:val="00737CEC"/>
    <w:rsid w:val="007606AA"/>
    <w:rsid w:val="007612A3"/>
    <w:rsid w:val="0076234A"/>
    <w:rsid w:val="00763847"/>
    <w:rsid w:val="00772470"/>
    <w:rsid w:val="00790F80"/>
    <w:rsid w:val="00795C96"/>
    <w:rsid w:val="007C03BF"/>
    <w:rsid w:val="007E2E06"/>
    <w:rsid w:val="007F5B14"/>
    <w:rsid w:val="007F6090"/>
    <w:rsid w:val="008145F3"/>
    <w:rsid w:val="00817BE4"/>
    <w:rsid w:val="008301D8"/>
    <w:rsid w:val="00842208"/>
    <w:rsid w:val="00843B0C"/>
    <w:rsid w:val="00861179"/>
    <w:rsid w:val="00861784"/>
    <w:rsid w:val="0086194E"/>
    <w:rsid w:val="0087651B"/>
    <w:rsid w:val="00890FCF"/>
    <w:rsid w:val="008A1AEF"/>
    <w:rsid w:val="008A46BA"/>
    <w:rsid w:val="008D2211"/>
    <w:rsid w:val="008F2A4A"/>
    <w:rsid w:val="009003ED"/>
    <w:rsid w:val="0090377E"/>
    <w:rsid w:val="00931CA4"/>
    <w:rsid w:val="00946C21"/>
    <w:rsid w:val="00947631"/>
    <w:rsid w:val="009509CF"/>
    <w:rsid w:val="009552E4"/>
    <w:rsid w:val="00977B7A"/>
    <w:rsid w:val="00982ECB"/>
    <w:rsid w:val="00991000"/>
    <w:rsid w:val="00993D61"/>
    <w:rsid w:val="00997672"/>
    <w:rsid w:val="009A6BD2"/>
    <w:rsid w:val="009B48EE"/>
    <w:rsid w:val="009C582D"/>
    <w:rsid w:val="009C5BDD"/>
    <w:rsid w:val="009E3666"/>
    <w:rsid w:val="009F7BEC"/>
    <w:rsid w:val="00A067A1"/>
    <w:rsid w:val="00A11057"/>
    <w:rsid w:val="00A2297B"/>
    <w:rsid w:val="00A23B1A"/>
    <w:rsid w:val="00A327B5"/>
    <w:rsid w:val="00A556D3"/>
    <w:rsid w:val="00A57D10"/>
    <w:rsid w:val="00A6428D"/>
    <w:rsid w:val="00A74D49"/>
    <w:rsid w:val="00A80A58"/>
    <w:rsid w:val="00A9218E"/>
    <w:rsid w:val="00A94B84"/>
    <w:rsid w:val="00AB47AA"/>
    <w:rsid w:val="00AC0166"/>
    <w:rsid w:val="00AD651F"/>
    <w:rsid w:val="00AE1223"/>
    <w:rsid w:val="00AE683A"/>
    <w:rsid w:val="00AE7910"/>
    <w:rsid w:val="00B16D81"/>
    <w:rsid w:val="00B175A1"/>
    <w:rsid w:val="00B243BF"/>
    <w:rsid w:val="00B25210"/>
    <w:rsid w:val="00B33B5D"/>
    <w:rsid w:val="00B411CD"/>
    <w:rsid w:val="00B4795F"/>
    <w:rsid w:val="00B67C4F"/>
    <w:rsid w:val="00B74641"/>
    <w:rsid w:val="00B777ED"/>
    <w:rsid w:val="00B975FE"/>
    <w:rsid w:val="00BB3D02"/>
    <w:rsid w:val="00BB6112"/>
    <w:rsid w:val="00BC0585"/>
    <w:rsid w:val="00BD1AC8"/>
    <w:rsid w:val="00BF2B95"/>
    <w:rsid w:val="00C0503D"/>
    <w:rsid w:val="00C34E15"/>
    <w:rsid w:val="00C46BF0"/>
    <w:rsid w:val="00C50631"/>
    <w:rsid w:val="00C5620B"/>
    <w:rsid w:val="00C60E13"/>
    <w:rsid w:val="00C6453D"/>
    <w:rsid w:val="00C651C8"/>
    <w:rsid w:val="00C72092"/>
    <w:rsid w:val="00C86B14"/>
    <w:rsid w:val="00C9515A"/>
    <w:rsid w:val="00C96D82"/>
    <w:rsid w:val="00CA1314"/>
    <w:rsid w:val="00CA2718"/>
    <w:rsid w:val="00CC6663"/>
    <w:rsid w:val="00CE239A"/>
    <w:rsid w:val="00CE42F1"/>
    <w:rsid w:val="00CE49D9"/>
    <w:rsid w:val="00CE4EB5"/>
    <w:rsid w:val="00CE5883"/>
    <w:rsid w:val="00CE772A"/>
    <w:rsid w:val="00CF0E80"/>
    <w:rsid w:val="00CF27CD"/>
    <w:rsid w:val="00D12EAC"/>
    <w:rsid w:val="00D700E7"/>
    <w:rsid w:val="00D7685B"/>
    <w:rsid w:val="00D900E5"/>
    <w:rsid w:val="00D901D9"/>
    <w:rsid w:val="00D916D0"/>
    <w:rsid w:val="00DA490F"/>
    <w:rsid w:val="00DB5EF1"/>
    <w:rsid w:val="00DC0A6A"/>
    <w:rsid w:val="00DE4BF3"/>
    <w:rsid w:val="00DE5072"/>
    <w:rsid w:val="00DF10BE"/>
    <w:rsid w:val="00DF7DCF"/>
    <w:rsid w:val="00E049E4"/>
    <w:rsid w:val="00E07785"/>
    <w:rsid w:val="00E32BF5"/>
    <w:rsid w:val="00E341D4"/>
    <w:rsid w:val="00E4542F"/>
    <w:rsid w:val="00E82756"/>
    <w:rsid w:val="00E9373D"/>
    <w:rsid w:val="00EA66BE"/>
    <w:rsid w:val="00EC37E9"/>
    <w:rsid w:val="00EC4E89"/>
    <w:rsid w:val="00EE3CDF"/>
    <w:rsid w:val="00EE4AB4"/>
    <w:rsid w:val="00F03505"/>
    <w:rsid w:val="00F06032"/>
    <w:rsid w:val="00F06AD6"/>
    <w:rsid w:val="00F15F84"/>
    <w:rsid w:val="00F17CAF"/>
    <w:rsid w:val="00F17D81"/>
    <w:rsid w:val="00F31C24"/>
    <w:rsid w:val="00F43253"/>
    <w:rsid w:val="00F43C4B"/>
    <w:rsid w:val="00F607DA"/>
    <w:rsid w:val="00F7653B"/>
    <w:rsid w:val="00F8031E"/>
    <w:rsid w:val="00F92E9A"/>
    <w:rsid w:val="00FC7BEB"/>
    <w:rsid w:val="00FD5B8F"/>
    <w:rsid w:val="00FE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4D737"/>
  <w14:defaultImageDpi w14:val="300"/>
  <w15:docId w15:val="{F4A222E0-8A0A-4535-8205-1251F136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4F"/>
    <w:rPr>
      <w:rFonts w:ascii="Segoe UI" w:hAnsi="Segoe UI" w:cs="Segoe UI"/>
      <w:sz w:val="18"/>
      <w:szCs w:val="18"/>
    </w:rPr>
  </w:style>
  <w:style w:type="paragraph" w:styleId="ListParagraph">
    <w:name w:val="List Paragraph"/>
    <w:basedOn w:val="Normal"/>
    <w:uiPriority w:val="34"/>
    <w:qFormat/>
    <w:rsid w:val="002C1897"/>
    <w:pPr>
      <w:ind w:left="720"/>
      <w:contextualSpacing/>
    </w:pPr>
  </w:style>
  <w:style w:type="character" w:styleId="Hyperlink">
    <w:name w:val="Hyperlink"/>
    <w:basedOn w:val="DefaultParagraphFont"/>
    <w:uiPriority w:val="99"/>
    <w:semiHidden/>
    <w:unhideWhenUsed/>
    <w:rsid w:val="00CA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6192">
      <w:bodyDiv w:val="1"/>
      <w:marLeft w:val="0"/>
      <w:marRight w:val="0"/>
      <w:marTop w:val="0"/>
      <w:marBottom w:val="0"/>
      <w:divBdr>
        <w:top w:val="none" w:sz="0" w:space="0" w:color="auto"/>
        <w:left w:val="none" w:sz="0" w:space="0" w:color="auto"/>
        <w:bottom w:val="none" w:sz="0" w:space="0" w:color="auto"/>
        <w:right w:val="none" w:sz="0" w:space="0" w:color="auto"/>
      </w:divBdr>
    </w:div>
    <w:div w:id="1347634291">
      <w:bodyDiv w:val="1"/>
      <w:marLeft w:val="0"/>
      <w:marRight w:val="0"/>
      <w:marTop w:val="0"/>
      <w:marBottom w:val="0"/>
      <w:divBdr>
        <w:top w:val="none" w:sz="0" w:space="0" w:color="auto"/>
        <w:left w:val="none" w:sz="0" w:space="0" w:color="auto"/>
        <w:bottom w:val="none" w:sz="0" w:space="0" w:color="auto"/>
        <w:right w:val="none" w:sz="0" w:space="0" w:color="auto"/>
      </w:divBdr>
    </w:div>
    <w:div w:id="177466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C893-634E-4F6C-BDCD-6539FFAB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 Paso Community Foundation</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Neill</dc:creator>
  <cp:keywords/>
  <dc:description/>
  <cp:lastModifiedBy>Microsoft account</cp:lastModifiedBy>
  <cp:revision>2</cp:revision>
  <cp:lastPrinted>2017-04-10T15:29:00Z</cp:lastPrinted>
  <dcterms:created xsi:type="dcterms:W3CDTF">2020-10-06T22:50:00Z</dcterms:created>
  <dcterms:modified xsi:type="dcterms:W3CDTF">2020-10-06T22:50:00Z</dcterms:modified>
</cp:coreProperties>
</file>