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30" w:rsidRDefault="00717A30" w:rsidP="00717A30">
      <w:pPr>
        <w:spacing w:after="0"/>
        <w:jc w:val="center"/>
      </w:pPr>
      <w:r>
        <w:t>EL PASO COALITION FOR THE HOMELESS</w:t>
      </w:r>
    </w:p>
    <w:p w:rsidR="00717A30" w:rsidRDefault="00717A30" w:rsidP="00717A30">
      <w:pPr>
        <w:spacing w:after="0"/>
        <w:jc w:val="center"/>
      </w:pPr>
      <w:r>
        <w:t>GENERAL MEMBERSHIP MEETING</w:t>
      </w:r>
    </w:p>
    <w:p w:rsidR="00717A30" w:rsidRDefault="00717A30" w:rsidP="00717A30">
      <w:pPr>
        <w:spacing w:after="0"/>
        <w:jc w:val="center"/>
      </w:pPr>
      <w:r>
        <w:t>OCTOBER 11, 2018</w:t>
      </w:r>
    </w:p>
    <w:p w:rsidR="00717A30" w:rsidRDefault="00717A30" w:rsidP="00717A30">
      <w:pPr>
        <w:spacing w:after="0"/>
        <w:jc w:val="center"/>
      </w:pPr>
      <w:r>
        <w:t>RECOVERY ALLIANCE, 3501 HU</w:t>
      </w:r>
      <w:bookmarkStart w:id="0" w:name="_GoBack"/>
      <w:bookmarkEnd w:id="0"/>
      <w:r>
        <w:t>ECO</w:t>
      </w:r>
    </w:p>
    <w:p w:rsidR="00717A30" w:rsidRDefault="00717A30"/>
    <w:p w:rsidR="00EC2CC5" w:rsidRDefault="00212553">
      <w:r w:rsidRPr="00717A30">
        <w:rPr>
          <w:u w:val="single"/>
        </w:rPr>
        <w:t>Call to Order</w:t>
      </w:r>
      <w:r>
        <w:t>-</w:t>
      </w:r>
      <w:r w:rsidR="00717A30">
        <w:t xml:space="preserve"> </w:t>
      </w:r>
      <w:r>
        <w:t xml:space="preserve">The meeting was called to order by </w:t>
      </w:r>
      <w:r w:rsidR="00717A30">
        <w:t xml:space="preserve">Chair of the Planning Committee </w:t>
      </w:r>
      <w:r>
        <w:t>Shadecie Walker at 9:00 a.m.</w:t>
      </w:r>
    </w:p>
    <w:p w:rsidR="00212553" w:rsidRDefault="00212553">
      <w:r w:rsidRPr="00717A30">
        <w:rPr>
          <w:u w:val="single"/>
        </w:rPr>
        <w:t>Welcome and Introductions</w:t>
      </w:r>
      <w:r>
        <w:t>-</w:t>
      </w:r>
      <w:r w:rsidR="00717A30">
        <w:t xml:space="preserve"> </w:t>
      </w:r>
      <w:r>
        <w:t xml:space="preserve">Shadecie welcomed the members and thanked </w:t>
      </w:r>
      <w:r w:rsidR="009A2298">
        <w:t>Recovery Alliance for hosting. Ben Bass provided an overview of the services provided by the organization. Members in attendance from various agencies introduced themselves.</w:t>
      </w:r>
    </w:p>
    <w:p w:rsidR="009A2298" w:rsidRDefault="009A2298">
      <w:r w:rsidRPr="00717A30">
        <w:rPr>
          <w:u w:val="single"/>
        </w:rPr>
        <w:t>Approval of Minutes</w:t>
      </w:r>
      <w:r>
        <w:t>-</w:t>
      </w:r>
      <w:r w:rsidR="00717A30">
        <w:t xml:space="preserve"> </w:t>
      </w:r>
      <w:r>
        <w:t xml:space="preserve">A motion for approval of the EPCH General Membership Meeting minutes from September 11, 2018 was made by </w:t>
      </w:r>
      <w:r w:rsidR="00D9481C">
        <w:t>Luis Carlos</w:t>
      </w:r>
      <w:r>
        <w:t xml:space="preserve"> </w:t>
      </w:r>
      <w:r w:rsidR="007826B2">
        <w:t xml:space="preserve">Terrazas </w:t>
      </w:r>
      <w:r>
        <w:t xml:space="preserve">and seconded by Jose Orozco. The minutes were approved as presented. </w:t>
      </w:r>
    </w:p>
    <w:p w:rsidR="009A2298" w:rsidRDefault="000F4464">
      <w:r w:rsidRPr="00717A30">
        <w:rPr>
          <w:u w:val="single"/>
        </w:rPr>
        <w:t>CoC Board Report</w:t>
      </w:r>
      <w:r>
        <w:t>-</w:t>
      </w:r>
      <w:r w:rsidR="00717A30">
        <w:t xml:space="preserve"> </w:t>
      </w:r>
      <w:r>
        <w:t>EdRicardo Gandara, CoC Board Chair, provided an update of the most recent CoC Board meet</w:t>
      </w:r>
      <w:r w:rsidR="007826B2">
        <w:t xml:space="preserve">ing. They discussed the Governance </w:t>
      </w:r>
      <w:r>
        <w:t xml:space="preserve">Charter. He reiterated that CoC Board meetings were held on the second Thursday of each month at 4:00pm </w:t>
      </w:r>
      <w:r w:rsidRPr="007826B2">
        <w:t>at the Salvation Army, 4300 E. Paisano.</w:t>
      </w:r>
      <w:r>
        <w:t xml:space="preserve"> </w:t>
      </w:r>
    </w:p>
    <w:p w:rsidR="000F4464" w:rsidRDefault="000F4464">
      <w:r w:rsidRPr="00717A30">
        <w:rPr>
          <w:u w:val="single"/>
        </w:rPr>
        <w:t>EPCH Planning Committee</w:t>
      </w:r>
      <w:r>
        <w:t>-</w:t>
      </w:r>
      <w:r w:rsidR="00717A30">
        <w:t xml:space="preserve"> </w:t>
      </w:r>
      <w:r>
        <w:t>Shadecie Walker, Chair of the Planning Committee, shared wit</w:t>
      </w:r>
      <w:r w:rsidR="00D9481C">
        <w:t>h the group the topics discussed</w:t>
      </w:r>
      <w:r>
        <w:t xml:space="preserve"> at the Planning Committee meeting. She discussed the importance of transfer plans or what happens when someone who is in a shelter or RRH program no longer feels safe. She also discussed the importance of data quality when it comes to Coordinated Assessment. Finally TRLA will no longer have an “open door” policy due to the increase of clients who are homeless. Meetings are held the second Tuesday of each month at 9:00 am 1331 Texas Avenue.</w:t>
      </w:r>
    </w:p>
    <w:p w:rsidR="000F4464" w:rsidRDefault="000F4464">
      <w:r w:rsidRPr="00717A30">
        <w:rPr>
          <w:u w:val="single"/>
        </w:rPr>
        <w:t>Coalition Membership</w:t>
      </w:r>
      <w:r>
        <w:t>-</w:t>
      </w:r>
      <w:r w:rsidR="00717A30">
        <w:t xml:space="preserve"> </w:t>
      </w:r>
      <w:r>
        <w:t>Annie McAlmon, 30 years’ experience in social services</w:t>
      </w:r>
      <w:r w:rsidR="00D9481C">
        <w:t xml:space="preserve"> was</w:t>
      </w:r>
      <w:r>
        <w:t xml:space="preserve"> brought before the membership and was approved.</w:t>
      </w:r>
    </w:p>
    <w:p w:rsidR="00D211D4" w:rsidRDefault="000F4464">
      <w:r w:rsidRPr="00717A30">
        <w:rPr>
          <w:u w:val="single"/>
        </w:rPr>
        <w:t>Racial Disparities</w:t>
      </w:r>
      <w:r>
        <w:t>-</w:t>
      </w:r>
      <w:r w:rsidR="00717A30">
        <w:t xml:space="preserve"> </w:t>
      </w:r>
      <w:r>
        <w:t xml:space="preserve">Ashley Lemell, Resource Facilitator, </w:t>
      </w:r>
      <w:r w:rsidR="00D211D4">
        <w:t>discussed how research has found racial disparities in rates of homelessness, specifically among African-Americans and Native Americans. A discussion took place on what our homeless community can do in order to champion racial equity. Some suggestions were: sensitivity training and professional development opportunities.</w:t>
      </w:r>
    </w:p>
    <w:p w:rsidR="000F4464" w:rsidRDefault="00D211D4">
      <w:r w:rsidRPr="00717A30">
        <w:rPr>
          <w:u w:val="single"/>
        </w:rPr>
        <w:t>American GI Forum</w:t>
      </w:r>
      <w:r>
        <w:t>-</w:t>
      </w:r>
      <w:r w:rsidR="00717A30">
        <w:t xml:space="preserve"> </w:t>
      </w:r>
      <w:r>
        <w:t>Jose Orozco, Director of Am</w:t>
      </w:r>
      <w:r w:rsidR="00D9481C">
        <w:t xml:space="preserve">erican GI Forum discussed the </w:t>
      </w:r>
      <w:r>
        <w:t xml:space="preserve">services and programs (SSVF and NVOP) they offer to eligible veterans and people experiencing homelessness. </w:t>
      </w:r>
    </w:p>
    <w:p w:rsidR="00D211D4" w:rsidRDefault="00D211D4">
      <w:r w:rsidRPr="007826B2">
        <w:rPr>
          <w:u w:val="single"/>
        </w:rPr>
        <w:t>Agency Announcements</w:t>
      </w:r>
      <w:r>
        <w:t>-</w:t>
      </w:r>
      <w:r w:rsidR="00717A30">
        <w:t xml:space="preserve"> </w:t>
      </w:r>
      <w:r>
        <w:t>Agency announcements were made.</w:t>
      </w:r>
    </w:p>
    <w:p w:rsidR="00D211D4" w:rsidRDefault="00D211D4">
      <w:r w:rsidRPr="00717A30">
        <w:rPr>
          <w:u w:val="single"/>
        </w:rPr>
        <w:t>Adjourn</w:t>
      </w:r>
      <w:r>
        <w:t>-</w:t>
      </w:r>
      <w:r w:rsidR="00717A30">
        <w:t xml:space="preserve"> </w:t>
      </w:r>
      <w:r>
        <w:t>The meeting was ad</w:t>
      </w:r>
      <w:r w:rsidR="00717A30">
        <w:t>journed at 10:15 a.m.</w:t>
      </w:r>
    </w:p>
    <w:sectPr w:rsidR="00D21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53"/>
    <w:rsid w:val="000F4464"/>
    <w:rsid w:val="00212553"/>
    <w:rsid w:val="00717A30"/>
    <w:rsid w:val="007826B2"/>
    <w:rsid w:val="009A2298"/>
    <w:rsid w:val="00C67D01"/>
    <w:rsid w:val="00D211D4"/>
    <w:rsid w:val="00D9481C"/>
    <w:rsid w:val="00EC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00B48-AAFF-4E5A-A1F2-635E97BE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Carol New</cp:lastModifiedBy>
  <cp:revision>2</cp:revision>
  <dcterms:created xsi:type="dcterms:W3CDTF">2019-01-07T20:20:00Z</dcterms:created>
  <dcterms:modified xsi:type="dcterms:W3CDTF">2019-01-07T20:20:00Z</dcterms:modified>
</cp:coreProperties>
</file>