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D6" w:rsidRPr="00275735" w:rsidRDefault="00826BD6" w:rsidP="00826B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36"/>
          <w:szCs w:val="36"/>
        </w:rPr>
      </w:pPr>
      <w:r w:rsidRPr="00275735">
        <w:rPr>
          <w:rFonts w:ascii="Calibri" w:hAnsi="Calibri" w:cs="Calibri"/>
          <w:b/>
          <w:bCs/>
          <w:kern w:val="0"/>
          <w:sz w:val="36"/>
          <w:szCs w:val="36"/>
        </w:rPr>
        <w:t>Continuum of Care</w:t>
      </w:r>
    </w:p>
    <w:p w:rsidR="00826BD6" w:rsidRPr="00826BD6" w:rsidRDefault="00826BD6" w:rsidP="00826B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32"/>
          <w:szCs w:val="32"/>
        </w:rPr>
      </w:pPr>
      <w:r w:rsidRPr="00826BD6">
        <w:rPr>
          <w:rFonts w:ascii="Calibri" w:hAnsi="Calibri" w:cs="Calibri"/>
          <w:kern w:val="0"/>
          <w:sz w:val="32"/>
          <w:szCs w:val="32"/>
        </w:rPr>
        <w:t>Board of Directors Agenda</w:t>
      </w:r>
    </w:p>
    <w:p w:rsidR="00826BD6" w:rsidRDefault="00826BD6" w:rsidP="00826B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32"/>
          <w:szCs w:val="32"/>
        </w:rPr>
      </w:pPr>
      <w:r w:rsidRPr="00826BD6">
        <w:rPr>
          <w:rFonts w:ascii="Calibri" w:hAnsi="Calibri" w:cs="Calibri"/>
          <w:kern w:val="0"/>
          <w:sz w:val="32"/>
          <w:szCs w:val="32"/>
        </w:rPr>
        <w:t>September 14, 2023</w:t>
      </w:r>
    </w:p>
    <w:p w:rsidR="00316794" w:rsidRDefault="00316794" w:rsidP="00826B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32"/>
          <w:szCs w:val="32"/>
        </w:rPr>
      </w:pPr>
    </w:p>
    <w:p w:rsidR="00316794" w:rsidRDefault="00316794" w:rsidP="00316794">
      <w:r>
        <w:t>https://us06web.zoom.us/j/87887173624?pwd=YW9vRi9iVU9kT1Ryd2tCKzN6U0hKQT09</w:t>
      </w:r>
    </w:p>
    <w:p w:rsidR="00316794" w:rsidRDefault="00316794" w:rsidP="00316794">
      <w:r>
        <w:t>Meeting ID: 878 8717 3624</w:t>
      </w:r>
    </w:p>
    <w:p w:rsidR="00316794" w:rsidRDefault="00316794" w:rsidP="00316794">
      <w:r>
        <w:t>Passcode: 762655</w:t>
      </w:r>
    </w:p>
    <w:p w:rsidR="00316794" w:rsidRPr="00826BD6" w:rsidRDefault="00316794" w:rsidP="00826B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32"/>
          <w:szCs w:val="32"/>
        </w:rPr>
      </w:pPr>
    </w:p>
    <w:p w:rsidR="00826BD6" w:rsidRDefault="00826BD6" w:rsidP="00826B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46F9">
        <w:rPr>
          <w:rFonts w:cstheme="minorHAnsi"/>
          <w:b/>
          <w:bCs/>
          <w:kern w:val="0"/>
          <w:sz w:val="24"/>
          <w:szCs w:val="24"/>
        </w:rPr>
        <w:t>I. Call to Order</w:t>
      </w: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46F9">
        <w:rPr>
          <w:rFonts w:cstheme="minorHAnsi"/>
          <w:b/>
          <w:bCs/>
          <w:kern w:val="0"/>
          <w:sz w:val="24"/>
          <w:szCs w:val="24"/>
        </w:rPr>
        <w:t>II. Approval of Agenda</w:t>
      </w: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:rsidR="00826BD6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46F9">
        <w:rPr>
          <w:rFonts w:cstheme="minorHAnsi"/>
          <w:b/>
          <w:bCs/>
          <w:kern w:val="0"/>
          <w:sz w:val="24"/>
          <w:szCs w:val="24"/>
        </w:rPr>
        <w:t xml:space="preserve">III. </w:t>
      </w:r>
      <w:r w:rsidR="001A46F9" w:rsidRPr="001A46F9">
        <w:rPr>
          <w:rFonts w:cstheme="minorHAnsi"/>
          <w:b/>
          <w:bCs/>
          <w:kern w:val="0"/>
          <w:sz w:val="24"/>
          <w:szCs w:val="24"/>
        </w:rPr>
        <w:t xml:space="preserve">Consent Items </w:t>
      </w:r>
    </w:p>
    <w:p w:rsidR="001A46F9" w:rsidRPr="001A46F9" w:rsidRDefault="001A46F9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46F9">
        <w:rPr>
          <w:noProof/>
        </w:rPr>
        <w:drawing>
          <wp:inline distT="0" distB="0" distL="0" distR="0" wp14:anchorId="5F4E21B6" wp14:editId="1D1DF91D">
            <wp:extent cx="5943600" cy="371475"/>
            <wp:effectExtent l="0" t="0" r="0" b="9525"/>
            <wp:docPr id="13327857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46F9">
        <w:rPr>
          <w:rFonts w:cstheme="minorHAnsi"/>
          <w:b/>
          <w:bCs/>
          <w:kern w:val="0"/>
          <w:sz w:val="24"/>
          <w:szCs w:val="24"/>
        </w:rPr>
        <w:t xml:space="preserve">IV. </w:t>
      </w:r>
      <w:r w:rsidR="001A46F9" w:rsidRPr="001A46F9">
        <w:rPr>
          <w:rFonts w:cstheme="minorHAnsi"/>
          <w:b/>
          <w:bCs/>
          <w:kern w:val="0"/>
          <w:sz w:val="24"/>
          <w:szCs w:val="24"/>
        </w:rPr>
        <w:t xml:space="preserve">Old/Unfinished </w:t>
      </w:r>
      <w:r w:rsidRPr="001A46F9">
        <w:rPr>
          <w:rFonts w:cstheme="minorHAnsi"/>
          <w:b/>
          <w:bCs/>
          <w:kern w:val="0"/>
          <w:sz w:val="24"/>
          <w:szCs w:val="24"/>
        </w:rPr>
        <w:t>Business</w:t>
      </w:r>
    </w:p>
    <w:p w:rsidR="00275735" w:rsidRPr="001A46F9" w:rsidRDefault="00275735" w:rsidP="0027573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A46F9">
        <w:rPr>
          <w:rFonts w:cstheme="minorHAnsi"/>
          <w:kern w:val="0"/>
          <w:sz w:val="24"/>
          <w:szCs w:val="24"/>
        </w:rPr>
        <w:t>a. Report of Findings from Special Review Committee</w:t>
      </w:r>
      <w:r w:rsidR="006C6D51">
        <w:rPr>
          <w:rFonts w:cstheme="minorHAnsi"/>
          <w:kern w:val="0"/>
          <w:sz w:val="24"/>
          <w:szCs w:val="24"/>
        </w:rPr>
        <w:t xml:space="preserve"> and action upon them.</w:t>
      </w: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:rsid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1A46F9">
        <w:rPr>
          <w:rFonts w:cstheme="minorHAnsi"/>
          <w:b/>
          <w:bCs/>
          <w:kern w:val="0"/>
          <w:sz w:val="24"/>
          <w:szCs w:val="24"/>
        </w:rPr>
        <w:t xml:space="preserve">V. </w:t>
      </w:r>
      <w:r w:rsidR="001A46F9">
        <w:rPr>
          <w:rFonts w:cstheme="minorHAnsi"/>
          <w:b/>
          <w:bCs/>
          <w:kern w:val="0"/>
          <w:sz w:val="24"/>
          <w:szCs w:val="24"/>
        </w:rPr>
        <w:t xml:space="preserve">New </w:t>
      </w:r>
      <w:r w:rsidR="001A46F9" w:rsidRPr="001A46F9">
        <w:rPr>
          <w:rFonts w:cstheme="minorHAnsi"/>
          <w:b/>
          <w:bCs/>
          <w:kern w:val="0"/>
          <w:sz w:val="24"/>
          <w:szCs w:val="24"/>
        </w:rPr>
        <w:t>Business</w:t>
      </w:r>
    </w:p>
    <w:p w:rsidR="008F13A2" w:rsidRPr="0031012E" w:rsidRDefault="006C6D51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kern w:val="0"/>
          <w:sz w:val="24"/>
          <w:szCs w:val="24"/>
        </w:rPr>
      </w:pPr>
      <w:r w:rsidRPr="0031012E">
        <w:rPr>
          <w:rFonts w:cstheme="minorHAnsi"/>
          <w:bCs/>
          <w:kern w:val="0"/>
          <w:sz w:val="24"/>
          <w:szCs w:val="24"/>
        </w:rPr>
        <w:t>a. Proposed slate of projects for CoC proposal to HUD</w:t>
      </w:r>
      <w:r w:rsidR="006B5AAA">
        <w:rPr>
          <w:rFonts w:cstheme="minorHAnsi"/>
          <w:bCs/>
          <w:kern w:val="0"/>
          <w:sz w:val="24"/>
          <w:szCs w:val="24"/>
        </w:rPr>
        <w:t xml:space="preserve"> (Schlesinger and Ornelas recused)</w:t>
      </w:r>
    </w:p>
    <w:p w:rsidR="00275735" w:rsidRDefault="006C6D51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bCs/>
          <w:kern w:val="0"/>
          <w:sz w:val="24"/>
          <w:szCs w:val="24"/>
        </w:rPr>
        <w:t xml:space="preserve">b. </w:t>
      </w:r>
      <w:r w:rsidR="00720FE6" w:rsidRPr="00720FE6">
        <w:rPr>
          <w:rFonts w:cstheme="minorHAnsi"/>
          <w:kern w:val="0"/>
          <w:sz w:val="24"/>
          <w:szCs w:val="24"/>
        </w:rPr>
        <w:t>Charter/Bylaws</w:t>
      </w:r>
      <w:r w:rsidR="0031012E">
        <w:rPr>
          <w:rFonts w:cstheme="minorHAnsi"/>
          <w:kern w:val="0"/>
          <w:sz w:val="24"/>
          <w:szCs w:val="24"/>
        </w:rPr>
        <w:t xml:space="preserve"> and Board Policy</w:t>
      </w:r>
      <w:r w:rsidR="00720FE6" w:rsidRPr="00720FE6">
        <w:rPr>
          <w:rFonts w:cstheme="minorHAnsi"/>
          <w:kern w:val="0"/>
          <w:sz w:val="24"/>
          <w:szCs w:val="24"/>
        </w:rPr>
        <w:t xml:space="preserve"> </w:t>
      </w:r>
      <w:r w:rsidR="00846ECE">
        <w:rPr>
          <w:rFonts w:cstheme="minorHAnsi"/>
          <w:kern w:val="0"/>
          <w:sz w:val="24"/>
          <w:szCs w:val="24"/>
        </w:rPr>
        <w:t>Discussion</w:t>
      </w:r>
    </w:p>
    <w:p w:rsidR="00720FE6" w:rsidRPr="001A46F9" w:rsidRDefault="00720FE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:rsidR="00826BD6" w:rsidRPr="001A46F9" w:rsidRDefault="00720FE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t>V</w:t>
      </w:r>
      <w:r w:rsidR="00826BD6" w:rsidRPr="001A46F9">
        <w:rPr>
          <w:rFonts w:cstheme="minorHAnsi"/>
          <w:b/>
          <w:bCs/>
          <w:kern w:val="0"/>
          <w:sz w:val="24"/>
          <w:szCs w:val="24"/>
        </w:rPr>
        <w:t>I. Upcoming Meetings</w:t>
      </w:r>
    </w:p>
    <w:p w:rsidR="00826BD6" w:rsidRPr="001A46F9" w:rsidRDefault="00826BD6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1A46F9">
        <w:rPr>
          <w:rFonts w:cstheme="minorHAnsi"/>
          <w:kern w:val="0"/>
          <w:sz w:val="24"/>
          <w:szCs w:val="24"/>
        </w:rPr>
        <w:t>a. Upcoming BOD Meeting</w:t>
      </w:r>
      <w:r w:rsidR="00846ECE">
        <w:rPr>
          <w:rFonts w:cstheme="minorHAnsi"/>
          <w:kern w:val="0"/>
          <w:sz w:val="24"/>
          <w:szCs w:val="24"/>
        </w:rPr>
        <w:t>: October 12, 2023</w:t>
      </w:r>
    </w:p>
    <w:p w:rsidR="00275735" w:rsidRPr="001A46F9" w:rsidRDefault="00275735" w:rsidP="00826BD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:rsidR="00826BD6" w:rsidRDefault="00720FE6" w:rsidP="00826BD6">
      <w:pPr>
        <w:rPr>
          <w:rFonts w:cstheme="minorHAnsi"/>
          <w:b/>
          <w:bCs/>
          <w:kern w:val="0"/>
          <w:sz w:val="24"/>
          <w:szCs w:val="24"/>
        </w:rPr>
      </w:pPr>
      <w:r>
        <w:rPr>
          <w:rFonts w:cstheme="minorHAnsi"/>
          <w:b/>
          <w:bCs/>
          <w:kern w:val="0"/>
          <w:sz w:val="24"/>
          <w:szCs w:val="24"/>
        </w:rPr>
        <w:t>VII.</w:t>
      </w:r>
      <w:r w:rsidR="00826BD6" w:rsidRPr="001A46F9">
        <w:rPr>
          <w:rFonts w:cstheme="minorHAnsi"/>
          <w:b/>
          <w:bCs/>
          <w:kern w:val="0"/>
          <w:sz w:val="24"/>
          <w:szCs w:val="24"/>
        </w:rPr>
        <w:t xml:space="preserve"> Adjournment</w:t>
      </w:r>
    </w:p>
    <w:p w:rsidR="00316794" w:rsidRDefault="00316794" w:rsidP="00826BD6">
      <w:pPr>
        <w:rPr>
          <w:rFonts w:cstheme="minorHAnsi"/>
        </w:rPr>
      </w:pPr>
    </w:p>
    <w:p w:rsidR="00316794" w:rsidRDefault="00316794" w:rsidP="00826BD6">
      <w:pPr>
        <w:rPr>
          <w:rFonts w:cstheme="minorHAnsi"/>
        </w:rPr>
      </w:pPr>
      <w:r>
        <w:rPr>
          <w:rFonts w:cstheme="minorHAnsi"/>
        </w:rPr>
        <w:t>Respectfully,</w:t>
      </w:r>
    </w:p>
    <w:p w:rsidR="00316794" w:rsidRDefault="00316794" w:rsidP="00826BD6">
      <w:pPr>
        <w:rPr>
          <w:rFonts w:cstheme="minorHAnsi"/>
        </w:rPr>
      </w:pPr>
      <w:r>
        <w:rPr>
          <w:rFonts w:cstheme="minorHAnsi"/>
        </w:rPr>
        <w:t>Bill Schlesinger</w:t>
      </w:r>
    </w:p>
    <w:p w:rsidR="00316794" w:rsidRPr="001A46F9" w:rsidRDefault="00316794" w:rsidP="00826BD6">
      <w:pPr>
        <w:rPr>
          <w:rFonts w:cstheme="minorHAnsi"/>
        </w:rPr>
      </w:pPr>
      <w:r>
        <w:rPr>
          <w:rFonts w:cstheme="minorHAnsi"/>
        </w:rPr>
        <w:t>Board Secretary</w:t>
      </w:r>
      <w:bookmarkStart w:id="0" w:name="_GoBack"/>
      <w:bookmarkEnd w:id="0"/>
    </w:p>
    <w:sectPr w:rsidR="00316794" w:rsidRPr="001A46F9" w:rsidSect="00826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37ADE"/>
    <w:multiLevelType w:val="hybridMultilevel"/>
    <w:tmpl w:val="A34E5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958FD"/>
    <w:multiLevelType w:val="hybridMultilevel"/>
    <w:tmpl w:val="FB907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D6"/>
    <w:rsid w:val="001A46F9"/>
    <w:rsid w:val="00275735"/>
    <w:rsid w:val="0031012E"/>
    <w:rsid w:val="00316794"/>
    <w:rsid w:val="00356D76"/>
    <w:rsid w:val="006B5AAA"/>
    <w:rsid w:val="006C6D51"/>
    <w:rsid w:val="00720FE6"/>
    <w:rsid w:val="007F6C3B"/>
    <w:rsid w:val="00826BD6"/>
    <w:rsid w:val="00846ECE"/>
    <w:rsid w:val="008F13A2"/>
    <w:rsid w:val="009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D3A0"/>
  <w15:chartTrackingRefBased/>
  <w15:docId w15:val="{228FCDEC-81AC-41E1-A279-E0285C3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Jackson</dc:creator>
  <cp:keywords/>
  <dc:description/>
  <cp:lastModifiedBy>bschpv0040</cp:lastModifiedBy>
  <cp:revision>4</cp:revision>
  <dcterms:created xsi:type="dcterms:W3CDTF">2023-09-12T15:51:00Z</dcterms:created>
  <dcterms:modified xsi:type="dcterms:W3CDTF">2023-09-12T16:30:00Z</dcterms:modified>
</cp:coreProperties>
</file>